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3.0" w:type="dxa"/>
        <w:jc w:val="left"/>
        <w:tblInd w:w="-687.0" w:type="dxa"/>
        <w:tblLayout w:type="fixed"/>
        <w:tblLook w:val="00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rHeight w:val="1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2f2" w:val="clear"/>
          </w:tcPr>
          <w:p w:rsidR="00000000" w:rsidDel="00000000" w:rsidP="00000000" w:rsidRDefault="00000000" w:rsidRPr="00000000" w14:paraId="00000002">
            <w:pPr>
              <w:tabs>
                <w:tab w:val="left" w:leader="none" w:pos="-1440"/>
                <w:tab w:val="left" w:leader="none" w:pos="288"/>
                <w:tab w:val="left" w:leader="none" w:pos="1152"/>
                <w:tab w:val="left" w:leader="none" w:pos="1440"/>
                <w:tab w:val="left" w:leader="none" w:pos="1584"/>
                <w:tab w:val="left" w:leader="none" w:pos="1728"/>
                <w:tab w:val="left" w:leader="none" w:pos="1872"/>
                <w:tab w:val="left" w:leader="none" w:pos="2694"/>
                <w:tab w:val="left" w:leader="none" w:pos="2736"/>
                <w:tab w:val="left" w:leader="none" w:pos="3456"/>
                <w:tab w:val="left" w:leader="none" w:pos="5103"/>
                <w:tab w:val="left" w:leader="none" w:pos="7230"/>
              </w:tabs>
              <w:spacing w:before="240" w:line="240" w:lineRule="auto"/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212529"/>
                <w:sz w:val="20"/>
                <w:szCs w:val="20"/>
                <w:rtl w:val="0"/>
              </w:rPr>
              <w:t xml:space="preserve">Классика Царского Села. Екатерининский парк. 1 день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tabs>
          <w:tab w:val="left" w:leader="none" w:pos="-1440"/>
          <w:tab w:val="left" w:leader="none" w:pos="2910"/>
        </w:tabs>
        <w:spacing w:after="0" w:line="240" w:lineRule="auto"/>
        <w:ind w:right="-108"/>
        <w:rPr>
          <w:rFonts w:ascii="Verdana" w:cs="Verdana" w:eastAsia="Verdana" w:hAnsi="Verdana"/>
          <w:i w:val="1"/>
          <w:color w:val="000000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i w:val="1"/>
          <w:color w:val="000000"/>
          <w:sz w:val="18"/>
          <w:szCs w:val="18"/>
          <w:rtl w:val="0"/>
        </w:rPr>
        <w:tab/>
      </w:r>
    </w:p>
    <w:tbl>
      <w:tblPr>
        <w:tblStyle w:val="Table2"/>
        <w:tblW w:w="9935.0" w:type="dxa"/>
        <w:jc w:val="left"/>
        <w:tblInd w:w="-687.0" w:type="dxa"/>
        <w:tblBorders>
          <w:top w:color="c0c0c0" w:space="0" w:sz="4" w:val="single"/>
          <w:left w:color="c0c0c0" w:space="0" w:sz="4" w:val="single"/>
          <w:bottom w:color="c0c0c0" w:space="0" w:sz="4" w:val="single"/>
          <w:right w:color="c0c0c0" w:space="0" w:sz="4" w:val="single"/>
          <w:insideH w:color="c0c0c0" w:space="0" w:sz="4" w:val="single"/>
          <w:insideV w:color="c0c0c0" w:space="0" w:sz="4" w:val="single"/>
        </w:tblBorders>
        <w:tblLayout w:type="fixed"/>
        <w:tblLook w:val="0000"/>
      </w:tblPr>
      <w:tblGrid>
        <w:gridCol w:w="254"/>
        <w:gridCol w:w="9681"/>
        <w:tblGridChange w:id="0">
          <w:tblGrid>
            <w:gridCol w:w="254"/>
            <w:gridCol w:w="9681"/>
          </w:tblGrid>
        </w:tblGridChange>
      </w:tblGrid>
      <w:tr>
        <w:trPr>
          <w:cantSplit w:val="0"/>
          <w:trHeight w:val="316.5737304687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2f2" w:val="clear"/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before="80" w:line="276" w:lineRule="auto"/>
              <w:ind w:right="-102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Даты тура: Будут позднее</w:t>
            </w:r>
          </w:p>
        </w:tc>
      </w:tr>
      <w:tr>
        <w:trPr>
          <w:cantSplit w:val="0"/>
          <w:trHeight w:val="1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widowControl w:val="0"/>
              <w:spacing w:after="0" w:before="240" w:line="240" w:lineRule="auto"/>
              <w:jc w:val="both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08:45 – подача автобуса к ст. м. «Невский Проспект»</w:t>
            </w:r>
          </w:p>
          <w:p w:rsidR="00000000" w:rsidDel="00000000" w:rsidP="00000000" w:rsidRDefault="00000000" w:rsidRPr="00000000" w14:paraId="000000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Место посадки: СПб., ст. м. «Невский Проспект», парковка за Казанским собором.</w:t>
            </w:r>
          </w:p>
          <w:p w:rsidR="00000000" w:rsidDel="00000000" w:rsidP="00000000" w:rsidRDefault="00000000" w:rsidRPr="00000000" w14:paraId="0000000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09:00 – </w:t>
            </w:r>
            <w:hyperlink r:id="rId6">
              <w:r w:rsidDel="00000000" w:rsidR="00000000" w:rsidRPr="00000000">
                <w:rPr>
                  <w:rFonts w:ascii="Verdana" w:cs="Verdana" w:eastAsia="Verdana" w:hAnsi="Verdana"/>
                  <w:sz w:val="18"/>
                  <w:szCs w:val="18"/>
                  <w:u w:val="single"/>
                  <w:rtl w:val="0"/>
                </w:rPr>
                <w:t xml:space="preserve">отправление автобуса от ст. м. «Невский Проспект»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09:25 – дополнительная подача автобуса к ст. м. «Московская»</w:t>
            </w:r>
          </w:p>
          <w:p w:rsidR="00000000" w:rsidDel="00000000" w:rsidP="00000000" w:rsidRDefault="00000000" w:rsidRPr="00000000" w14:paraId="0000000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Место посадки: СПб., ст. м. «Московская», остановка общественного транспорта.</w:t>
            </w:r>
          </w:p>
          <w:p w:rsidR="00000000" w:rsidDel="00000000" w:rsidP="00000000" w:rsidRDefault="00000000" w:rsidRPr="00000000" w14:paraId="0000000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Ориентир: кондитерский магазин «Эстафета» (сладости от «Крупской») по адресу: Московский пр., 189, через дорогу от сквера «Северная роща».</w:t>
            </w:r>
          </w:p>
          <w:p w:rsidR="00000000" w:rsidDel="00000000" w:rsidP="00000000" w:rsidRDefault="00000000" w:rsidRPr="00000000" w14:paraId="0000000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09:30 – </w:t>
            </w:r>
            <w:hyperlink r:id="rId7">
              <w:r w:rsidDel="00000000" w:rsidR="00000000" w:rsidRPr="00000000">
                <w:rPr>
                  <w:rFonts w:ascii="Verdana" w:cs="Verdana" w:eastAsia="Verdana" w:hAnsi="Verdana"/>
                  <w:sz w:val="18"/>
                  <w:szCs w:val="18"/>
                  <w:u w:val="single"/>
                  <w:rtl w:val="0"/>
                </w:rPr>
                <w:t xml:space="preserve">отправление автобуса от ст. м. «Московская»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Описание экскурсии:</w:t>
              <w:br w:type="textWrapping"/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С нетерпением ждут встречи с Царским Селом – именно так можно описать чувства тех, кто отправляется в Санкт-Петербург. Город, расположенный всего в 25 километрах от столицы северной столицы, представляет собой уникальное историческое место, пропитанное духом старины и величия.</w:t>
              <w:br w:type="textWrapping"/>
              <w:t xml:space="preserve">Для того чтобы добраться до Царского Села, нужно проехать всего час по старой Царскосельской дороге. Этот путь позволяет почувствовать себя путешественниками времен давно ушедших эпох, когда железные дороги и шоссе только начинали завоевывать просторы России.</w:t>
              <w:br w:type="textWrapping"/>
              <w:t xml:space="preserve">Особую известность Царскому Селу придала Екатерина II, наложившая свой неизгладимый след на архитектурный облик этого места. Екатерининский дворец, парки с павильонами – все это делает Царское Село неповторимым и привлекательным для туристов со всего мира.</w:t>
              <w:br w:type="textWrapping"/>
              <w:br w:type="textWrapping"/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Екатерининский парк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 - одна из самых живописных и уникальных достопримечательностей города Пушкин (бывший Царское Село). Этот парк был создан в XVIII веке по приказу императрицы Екатерины II и стал великолепным образцом русского ландшафтного искусства. Прогуливаясь по Екатерининскому парку, можно насладиться невероятной атмосферой и красотой природы. Здесь можно увидеть живописные озера, древние скульптуры, статуи древних богов, роскошные арки и павильоны. Особенно великолепен парк весной, когда цветут сады и деревья, а воздух наполнен ароматом цветов. Нельзя оставить без внимания и знаменитый Китайский мост, который стал символом парка. Проходя через этот мост, словно погружаешься в другую эпоху и чувствуешь себя частью истории.</w:t>
              <w:br w:type="textWrapping"/>
              <w:br w:type="textWrapping"/>
              <w:t xml:space="preserve"> Екатерининский парк - это не просто место для прогулок, это настоящий культурный памятник, который до сих пор удивляет и восхищает своей красотой. Посетив этот удивительный уголок природы и искусства, вы обязательно почувствуете себя ближе к истории и красоте русской культуры.</w:t>
            </w:r>
          </w:p>
          <w:p w:rsidR="00000000" w:rsidDel="00000000" w:rsidP="00000000" w:rsidRDefault="00000000" w:rsidRPr="00000000" w14:paraId="0000000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14:00 Отправление в Санкт-Петербург</w:t>
            </w:r>
          </w:p>
          <w:p w:rsidR="00000000" w:rsidDel="00000000" w:rsidP="00000000" w:rsidRDefault="00000000" w:rsidRPr="00000000" w14:paraId="0000001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Ориентировочное время прибытия в Санкт-Петербург:</w:t>
            </w:r>
          </w:p>
          <w:p w:rsidR="00000000" w:rsidDel="00000000" w:rsidP="00000000" w:rsidRDefault="00000000" w:rsidRPr="00000000" w14:paraId="000000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Первая остановка: 14:45 ст. м. «Московская»</w:t>
            </w:r>
          </w:p>
          <w:p w:rsidR="00000000" w:rsidDel="00000000" w:rsidP="00000000" w:rsidRDefault="00000000" w:rsidRPr="00000000" w14:paraId="000000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Конечная остановка: 15:15 ст. м. «Невский проспект»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-567" w:right="-284" w:firstLine="0"/>
        <w:jc w:val="left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-567" w:right="-284" w:firstLine="0"/>
        <w:jc w:val="left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-567" w:right="-284" w:firstLine="0"/>
        <w:jc w:val="left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-567" w:right="-284" w:firstLine="0"/>
        <w:jc w:val="left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-567" w:right="-284" w:firstLine="0"/>
        <w:jc w:val="left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-567" w:right="-284" w:firstLine="0"/>
        <w:jc w:val="left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24.0" w:type="dxa"/>
        <w:jc w:val="left"/>
        <w:tblInd w:w="-68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77"/>
        <w:gridCol w:w="1447"/>
        <w:tblGridChange w:id="0">
          <w:tblGrid>
            <w:gridCol w:w="8477"/>
            <w:gridCol w:w="144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Rule="auto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Стоимость экскурсии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1 чел.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Rule="auto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Взрослый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3 790 руб.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0" w:lineRule="auto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Ребенок до 18 лет и пенсионеры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2 390 руб.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0" w:lineRule="auto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Ребенок до 14 лет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2 290 руб.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lineRule="auto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Ребенок до 5 лет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Бесплатно</w:t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-567" w:right="-284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-567" w:right="-284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В стоимость тура входит: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153" w:right="-284" w:hanging="36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услуги экскурсовода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153" w:right="-284" w:hanging="36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транспортное обслуживание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153" w:right="-284" w:hanging="36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входные билеты в Екатерининский парку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153" w:right="-284" w:firstLine="0"/>
        <w:jc w:val="lef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1"/>
        <w:keepLines w:val="1"/>
        <w:spacing w:after="0" w:line="240" w:lineRule="auto"/>
        <w:ind w:left="-567" w:firstLine="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1"/>
        <w:keepLines w:val="1"/>
        <w:spacing w:after="0" w:line="240" w:lineRule="auto"/>
        <w:ind w:left="-567" w:firstLine="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Комментарии к туру: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0" w:hanging="360"/>
        <w:jc w:val="both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Схема размещения мест в автобусе может незначительно меняться в зависимости от марки и вместимости транспортного средства.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0" w:hanging="360"/>
        <w:jc w:val="both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Туроператор оставляет за собой право изменять программу экскурсии, время и очередность посещения указанных объектов без изменения количества предоставляемых услуг.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0" w:hanging="360"/>
        <w:jc w:val="both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При планировании поездки необходимо иметь достаточный резерв времени – не менее 3 часов после окончания программы, так как возможны задержки в связи с форс-мажорными обстоятельствами – неблагоприятными погодными условиями, затруднениями при движении («пробками») на дорогах и другими непредвиденными факторами. В связи с дорожными работами, проводимыми на разных участках маршрута, возможны задержки в программе, а также опоздание к закрытию метро.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0" w:hanging="360"/>
        <w:jc w:val="both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При себе необходимо иметь паспорт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0" w:hanging="360"/>
        <w:jc w:val="both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Необходимо брать с собой в дорогу наличные деньги на дополнительные расходы, на объектах маршрута могут отсутствовать терминалы бесконтактной оплаты или интернет.</w:t>
        <w:tab/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Verdan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53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593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31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753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47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5913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yandex.ru/maps/2/saint-petersburg/house/kazanskaya_ulitsa_2/Z0kYdQVjSEMFQFtjfXVycnprZQ==/?indoorLevel=1&amp;ll=30.322728%2C59.933236&amp;utm_source=share&amp;z=17" TargetMode="External"/><Relationship Id="rId7" Type="http://schemas.openxmlformats.org/officeDocument/2006/relationships/hyperlink" Target="https://yandex.ru/maps/-/CDXt5LN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